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CCCCC" w:sz="1" w:space="8"/>
        </w:pBdr>
        <w:spacing w:after="4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Muster: Ordentliche Kündigung WEG-Verwaltung – Bitte alle Angaben in eckigen Klammern anpassen.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[Name der WEG / Eigentümergemeinschaft]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[Adresse des verwalteten Objekts]</w:t>
      </w:r>
    </w:p>
    <w:p>
      <w:pPr>
        <w:spacing w:after="200"/>
      </w:pPr>
    </w:p>
    <w:p>
      <w:p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An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[Name der Hausverwaltung]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[Adresse der Hausverwaltung]</w:t>
      </w:r>
    </w:p>
    <w:p>
      <w:pPr>
        <w:spacing w:after="200"/>
      </w:pP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[Ort, Datum]</w:t>
      </w:r>
    </w:p>
    <w:p>
      <w:pPr>
        <w:spacing w:after="200"/>
      </w:pPr>
    </w:p>
    <w:p>
      <w:pPr>
        <w:spacing w:after="30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Kündigung des Verwaltervertrags und Mitteilung der Abberufung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Sehr geehrte Damen und Herren,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hiermit kündigen wir den zwischen der Wohnungseigentümergemeinschaft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[Adresse des Objekts]</w:t>
      </w:r>
      <w:r>
        <w:rPr>
          <w:rFonts w:ascii="Arial" w:cs="Arial" w:eastAsia="Arial" w:hAnsi="Arial"/>
          <w:sz w:val="24"/>
          <w:szCs w:val="24"/>
        </w:rPr>
        <w:t xml:space="preserve"> und Ihrem Unternehmen bestehenden Verwaltervertrag vom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[Datum des Vertrags]</w:t>
      </w:r>
      <w:r>
        <w:rPr>
          <w:rFonts w:ascii="Arial" w:cs="Arial" w:eastAsia="Arial" w:hAnsi="Arial"/>
          <w:sz w:val="24"/>
          <w:szCs w:val="24"/>
        </w:rPr>
        <w:t xml:space="preserve"> ordentlich und fristgerecht zum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[Datum]</w:t>
      </w:r>
      <w:r>
        <w:rPr>
          <w:rFonts w:ascii="Arial" w:cs="Arial" w:eastAsia="Arial" w:hAnsi="Arial"/>
          <w:sz w:val="24"/>
          <w:szCs w:val="24"/>
        </w:rPr>
        <w:t xml:space="preserve">.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Gleichzeitig teilen wir Ihnen mit, dass die Eigentümerversammlung vom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[Datum der Versammlung]</w:t>
      </w:r>
      <w:r>
        <w:rPr>
          <w:rFonts w:ascii="Arial" w:cs="Arial" w:eastAsia="Arial" w:hAnsi="Arial"/>
          <w:sz w:val="24"/>
          <w:szCs w:val="24"/>
        </w:rPr>
        <w:t xml:space="preserve"> Ihre Abberufung als Verwalter gemäß § 26 Abs. 3 WEG mit einfacher Mehrheit beschlossen hat. Eine Kopie des Beschlussprotokolls sowie die Vollmacht des Beiratsvorsitzenden liegen diesem Schreiben bei.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Wir fordern Sie auf, sämtliche verwaltungsrelevanten Unterlagen, Schlüssel und Zugangsdaten bis spätestens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[Datum]</w:t>
      </w:r>
      <w:r>
        <w:rPr>
          <w:rFonts w:ascii="Arial" w:cs="Arial" w:eastAsia="Arial" w:hAnsi="Arial"/>
          <w:sz w:val="24"/>
          <w:szCs w:val="24"/>
        </w:rPr>
        <w:t xml:space="preserve"> an die neue Verwaltung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[Name und Adresse der neuen Verwaltung]</w:t>
      </w:r>
      <w:r>
        <w:rPr>
          <w:rFonts w:ascii="Arial" w:cs="Arial" w:eastAsia="Arial" w:hAnsi="Arial"/>
          <w:sz w:val="24"/>
          <w:szCs w:val="24"/>
        </w:rPr>
        <w:t xml:space="preserve"> zu übergeben. Dazu gehören insbesondere: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Sämtliche Verträge, Jahresabrechnungen und Wirtschaftspläne, Protokolle und Beschlusssammlung, Kontoauszüge und Kontounterlagen sowie der Nachweis über die Instandhaltungsrücklage.</w:t>
      </w:r>
    </w:p>
    <w:p>
      <w:pPr>
        <w:spacing w:after="300" w:line="276"/>
      </w:pPr>
      <w:r>
        <w:rPr>
          <w:rFonts w:ascii="Arial" w:cs="Arial" w:eastAsia="Arial" w:hAnsi="Arial"/>
          <w:sz w:val="24"/>
          <w:szCs w:val="24"/>
        </w:rPr>
        <w:t xml:space="preserve">Bitte bestätigen Sie den Erhalt dieses Schreibens und den Kündigungstermin schriftlich.</w:t>
      </w:r>
    </w:p>
    <w:p>
      <w:pPr>
        <w:spacing w:after="400" w:line="276"/>
      </w:pPr>
      <w:r>
        <w:rPr>
          <w:rFonts w:ascii="Arial" w:cs="Arial" w:eastAsia="Arial" w:hAnsi="Arial"/>
          <w:sz w:val="24"/>
          <w:szCs w:val="24"/>
        </w:rPr>
        <w:t xml:space="preserve">Mit freundlichen Grüßen</w:t>
      </w:r>
    </w:p>
    <w:p>
      <w:pPr>
        <w:spacing w:after="200"/>
      </w:pPr>
    </w:p>
    <w:p>
      <w:pPr>
        <w:spacing w:after="200"/>
      </w:pP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[Unterschrift]</w:t>
      </w:r>
    </w:p>
    <w:p>
      <w:pPr>
        <w:spacing w:after="20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[Name, Funktion – z. B. Vorsitzender des Verwaltungsbeirats]</w:t>
      </w:r>
    </w:p>
    <w:p>
      <w:pPr>
        <w:spacing w:after="200"/>
      </w:pPr>
    </w:p>
    <w:p>
      <w:pPr>
        <w:spacing w:after="8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Anlagen: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Beschlussprotokoll der Eigentümerversammlung vom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[Datum]</w:t>
      </w:r>
    </w:p>
    <w:p>
      <w:p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Vollmacht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240"/>
      <w:outlineLvl w:val="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2026-03-06T09:03:58.520Z</dcterms:created>
  <dcterms:modified xsi:type="dcterms:W3CDTF">2026-03-06T09:03:58.521Z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